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783009" w:rsidRDefault="00783009" w:rsidP="00783009">
      <w:r>
        <w:t>SZKR 18 univerzális szikéhez</w:t>
      </w:r>
    </w:p>
    <w:p w:rsidR="00E0687A" w:rsidRPr="00282F7A" w:rsidRDefault="00783009" w:rsidP="00783009">
      <w:r>
        <w:t>18 mm, 10 db/csomag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2022-08-30T13:11:00Z</dcterms:created>
  <dcterms:modified xsi:type="dcterms:W3CDTF">2022-08-30T13:11:00Z</dcterms:modified>
</cp:coreProperties>
</file>